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B097" w14:textId="53CDA525" w:rsidR="000D01D1" w:rsidRPr="000D01D1" w:rsidRDefault="00741001" w:rsidP="000D01D1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3417D5">
        <w:rPr>
          <w:rFonts w:ascii="GHEA Grapalat" w:hAnsi="GHEA Grapalat"/>
          <w:sz w:val="24"/>
          <w:szCs w:val="24"/>
        </w:rPr>
        <w:tab/>
      </w:r>
      <w:r w:rsidR="009757BE">
        <w:rPr>
          <w:rFonts w:ascii="GHEA Grapalat" w:hAnsi="GHEA Grapalat"/>
          <w:sz w:val="24"/>
          <w:szCs w:val="24"/>
        </w:rPr>
        <w:t xml:space="preserve">                    </w:t>
      </w:r>
      <w:r w:rsidR="000D01D1" w:rsidRPr="000D01D1">
        <w:rPr>
          <w:rFonts w:ascii="GHEA Grapalat" w:hAnsi="GHEA Grapalat"/>
          <w:sz w:val="16"/>
          <w:szCs w:val="16"/>
        </w:rPr>
        <w:t xml:space="preserve">Հավելված N </w:t>
      </w:r>
      <w:r w:rsidR="000D01D1" w:rsidRPr="000D01D1">
        <w:rPr>
          <w:rFonts w:ascii="GHEA Grapalat" w:hAnsi="GHEA Grapalat"/>
          <w:sz w:val="16"/>
          <w:szCs w:val="16"/>
          <w:lang w:val="hy-AM"/>
        </w:rPr>
        <w:t>84</w:t>
      </w:r>
    </w:p>
    <w:p w14:paraId="0D346D9F" w14:textId="77777777" w:rsidR="000D01D1" w:rsidRPr="000D01D1" w:rsidRDefault="000D01D1" w:rsidP="000D01D1">
      <w:pPr>
        <w:spacing w:after="0"/>
        <w:jc w:val="right"/>
        <w:rPr>
          <w:rFonts w:ascii="GHEA Grapalat" w:hAnsi="GHEA Grapalat"/>
          <w:sz w:val="16"/>
          <w:szCs w:val="16"/>
        </w:rPr>
      </w:pPr>
      <w:r w:rsidRPr="000D01D1"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2F5E1B4B" w14:textId="77777777" w:rsidR="000D01D1" w:rsidRPr="000D01D1" w:rsidRDefault="000D01D1" w:rsidP="000D01D1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D01D1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785C9BDD" w14:textId="4849DE5E" w:rsidR="009757BE" w:rsidRPr="000D01D1" w:rsidRDefault="000D01D1" w:rsidP="000D01D1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0D01D1">
        <w:rPr>
          <w:rFonts w:ascii="GHEA Grapalat" w:hAnsi="GHEA Grapalat"/>
          <w:sz w:val="16"/>
          <w:szCs w:val="16"/>
          <w:lang w:val="hy-AM"/>
        </w:rPr>
        <w:t>2024 թվականի  մարտի 27-ի N 8-Լ հրամանի</w:t>
      </w:r>
    </w:p>
    <w:p w14:paraId="13D47475" w14:textId="77777777" w:rsidR="00A95DB5" w:rsidRPr="000D01D1" w:rsidRDefault="00A95DB5" w:rsidP="009757BE">
      <w:pPr>
        <w:tabs>
          <w:tab w:val="left" w:pos="567"/>
          <w:tab w:val="left" w:pos="709"/>
        </w:tabs>
        <w:spacing w:after="0"/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</w:p>
    <w:p w14:paraId="58847A0E" w14:textId="1AB29E4E" w:rsidR="00A95DB5" w:rsidRPr="000D01D1" w:rsidRDefault="00712FFB" w:rsidP="003417D5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01D1">
        <w:rPr>
          <w:rFonts w:ascii="GHEA Grapalat" w:hAnsi="GHEA Grapalat"/>
          <w:b/>
          <w:sz w:val="24"/>
          <w:szCs w:val="24"/>
          <w:lang w:val="hy-AM"/>
        </w:rPr>
        <w:t>ՊՐՈԲԱՑԻԱՅԻ</w:t>
      </w:r>
      <w:r w:rsidR="00A95DB5" w:rsidRPr="000D01D1">
        <w:rPr>
          <w:rFonts w:ascii="GHEA Grapalat" w:hAnsi="GHEA Grapalat"/>
          <w:b/>
          <w:sz w:val="24"/>
          <w:szCs w:val="24"/>
          <w:lang w:val="hy-AM"/>
        </w:rPr>
        <w:t xml:space="preserve"> ԾԱՌԱՅՈՒԹՅԱՆ ՊԱՇՏՈՆԻ ԱՆՁՆԱԳԻՐ</w:t>
      </w:r>
    </w:p>
    <w:p w14:paraId="6D4B44D9" w14:textId="77777777" w:rsidR="00A95DB5" w:rsidRPr="000D01D1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9D29E5" w14:textId="77777777" w:rsidR="00520B66" w:rsidRPr="000D01D1" w:rsidRDefault="00D95BCD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01D1">
        <w:rPr>
          <w:rFonts w:ascii="GHEA Grapalat" w:hAnsi="GHEA Grapalat"/>
          <w:b/>
          <w:sz w:val="24"/>
          <w:szCs w:val="24"/>
          <w:lang w:val="hy-AM"/>
        </w:rPr>
        <w:t>ՊՐՈԲԱՑԻԱՅԻ ԾԱՌԱՅՈՒԹՅԱՆ</w:t>
      </w:r>
    </w:p>
    <w:p w14:paraId="575D3A24" w14:textId="4A4D95EC" w:rsidR="00A95DB5" w:rsidRPr="000D01D1" w:rsidRDefault="00461BFD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0D01D1">
        <w:rPr>
          <w:rFonts w:ascii="GHEA Grapalat" w:hAnsi="GHEA Grapalat"/>
          <w:b/>
          <w:sz w:val="24"/>
          <w:szCs w:val="24"/>
        </w:rPr>
        <w:t>ՇԻՐԱԿԻ</w:t>
      </w:r>
      <w:r w:rsidR="007B2F36" w:rsidRPr="000D01D1">
        <w:rPr>
          <w:rFonts w:ascii="GHEA Grapalat" w:hAnsi="GHEA Grapalat"/>
          <w:b/>
          <w:sz w:val="24"/>
          <w:szCs w:val="24"/>
        </w:rPr>
        <w:t xml:space="preserve"> ՄԱՐԶԱՅԻՆ </w:t>
      </w:r>
      <w:r w:rsidR="00141AA1" w:rsidRPr="000D01D1">
        <w:rPr>
          <w:rFonts w:ascii="GHEA Grapalat" w:hAnsi="GHEA Grapalat"/>
          <w:b/>
          <w:sz w:val="24"/>
          <w:szCs w:val="24"/>
        </w:rPr>
        <w:t xml:space="preserve">ՄԱՐՄՆԻ </w:t>
      </w:r>
      <w:r w:rsidR="00A95DB5" w:rsidRPr="000D01D1">
        <w:rPr>
          <w:rFonts w:ascii="GHEA Grapalat" w:hAnsi="GHEA Grapalat"/>
          <w:b/>
          <w:sz w:val="24"/>
          <w:szCs w:val="24"/>
        </w:rPr>
        <w:t>ՊԵՏ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A95DB5" w:rsidRPr="000D01D1" w14:paraId="574B6194" w14:textId="77777777" w:rsidTr="003417D5">
        <w:trPr>
          <w:trHeight w:val="415"/>
        </w:trPr>
        <w:tc>
          <w:tcPr>
            <w:tcW w:w="9576" w:type="dxa"/>
          </w:tcPr>
          <w:p w14:paraId="2E8C4BF9" w14:textId="77777777" w:rsidR="00A95DB5" w:rsidRPr="000D01D1" w:rsidRDefault="00A95DB5" w:rsidP="003417D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0D01D1" w14:paraId="1CEFAECF" w14:textId="77777777" w:rsidTr="00222949">
        <w:tc>
          <w:tcPr>
            <w:tcW w:w="9576" w:type="dxa"/>
          </w:tcPr>
          <w:p w14:paraId="01EB479B" w14:textId="77777777" w:rsidR="00A95DB5" w:rsidRPr="000D01D1" w:rsidRDefault="00A95DB5" w:rsidP="00603130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3A26BACF" w14:textId="0A3A8623" w:rsidR="00A95DB5" w:rsidRPr="000D01D1" w:rsidRDefault="00520B66" w:rsidP="00603130">
            <w:pPr>
              <w:tabs>
                <w:tab w:val="left" w:pos="142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/>
                <w:sz w:val="24"/>
                <w:szCs w:val="24"/>
              </w:rPr>
              <w:t>Պ</w:t>
            </w:r>
            <w:r w:rsidR="00D95BCD" w:rsidRPr="000D01D1">
              <w:rPr>
                <w:rFonts w:ascii="GHEA Grapalat" w:hAnsi="GHEA Grapalat"/>
                <w:sz w:val="24"/>
                <w:szCs w:val="24"/>
              </w:rPr>
              <w:t>րոբացիայի ծառայության</w:t>
            </w:r>
            <w:r w:rsidR="00124948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r w:rsidR="00D95BCD" w:rsidRPr="000D01D1">
              <w:rPr>
                <w:rFonts w:ascii="GHEA Grapalat" w:hAnsi="GHEA Grapalat"/>
                <w:sz w:val="24"/>
                <w:szCs w:val="24"/>
              </w:rPr>
              <w:t>Ծառայութ</w:t>
            </w:r>
            <w:r w:rsidR="00124948" w:rsidRPr="000D01D1">
              <w:rPr>
                <w:rFonts w:ascii="GHEA Grapalat" w:hAnsi="GHEA Grapalat"/>
                <w:sz w:val="24"/>
                <w:szCs w:val="24"/>
                <w:lang w:val="hy-AM"/>
              </w:rPr>
              <w:t>յուն)</w:t>
            </w:r>
            <w:r w:rsidR="000B2E69" w:rsidRPr="000D0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61BFD" w:rsidRPr="000D01D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Շիրակի </w:t>
            </w:r>
            <w:r w:rsidR="007B2F36" w:rsidRPr="000D01D1">
              <w:rPr>
                <w:rFonts w:ascii="GHEA Grapalat" w:hAnsi="GHEA Grapalat"/>
                <w:sz w:val="24"/>
                <w:szCs w:val="24"/>
              </w:rPr>
              <w:t>մարզային</w:t>
            </w:r>
            <w:r w:rsidR="00141AA1" w:rsidRPr="000D01D1">
              <w:rPr>
                <w:rFonts w:ascii="GHEA Grapalat" w:hAnsi="GHEA Grapalat"/>
                <w:sz w:val="24"/>
                <w:szCs w:val="24"/>
              </w:rPr>
              <w:t xml:space="preserve"> մարմնի </w:t>
            </w:r>
            <w:r w:rsidR="007A7C4A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4948" w:rsidRPr="000D01D1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CA7FB0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7FB0" w:rsidRPr="000D01D1">
              <w:rPr>
                <w:rFonts w:ascii="GHEA Grapalat" w:hAnsi="GHEA Grapalat"/>
                <w:sz w:val="24"/>
                <w:szCs w:val="24"/>
              </w:rPr>
              <w:t>Մարմին</w:t>
            </w:r>
            <w:r w:rsidR="00124948" w:rsidRPr="000D01D1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0D0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0D01D1">
              <w:rPr>
                <w:rFonts w:ascii="GHEA Grapalat" w:hAnsi="GHEA Grapalat"/>
                <w:sz w:val="24"/>
                <w:szCs w:val="24"/>
              </w:rPr>
              <w:t xml:space="preserve">(ծածկագիր՝ </w:t>
            </w:r>
            <w:r w:rsidR="00363739" w:rsidRPr="000D01D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0D01D1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0D01D1">
              <w:rPr>
                <w:rFonts w:ascii="GHEA Grapalat" w:hAnsi="GHEA Grapalat"/>
                <w:sz w:val="24"/>
                <w:szCs w:val="24"/>
              </w:rPr>
              <w:t>-</w:t>
            </w:r>
            <w:r w:rsidR="00D95BCD" w:rsidRPr="000D01D1">
              <w:rPr>
                <w:rFonts w:ascii="GHEA Grapalat" w:hAnsi="GHEA Grapalat"/>
                <w:sz w:val="24"/>
                <w:szCs w:val="24"/>
              </w:rPr>
              <w:t>3</w:t>
            </w:r>
            <w:r w:rsidR="002A3765" w:rsidRPr="000D01D1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477AB9" w:rsidRPr="000D01D1">
              <w:rPr>
                <w:rFonts w:ascii="GHEA Grapalat" w:hAnsi="GHEA Grapalat"/>
                <w:sz w:val="24"/>
                <w:szCs w:val="24"/>
                <w:lang w:val="hy-AM"/>
              </w:rPr>
              <w:t>ՊԾ</w:t>
            </w:r>
            <w:r w:rsidR="001F6136" w:rsidRPr="000D01D1">
              <w:rPr>
                <w:rFonts w:ascii="GHEA Grapalat" w:hAnsi="GHEA Grapalat"/>
                <w:sz w:val="24"/>
                <w:szCs w:val="24"/>
              </w:rPr>
              <w:t>-2</w:t>
            </w:r>
            <w:r w:rsidR="00407D1D" w:rsidRPr="000D01D1">
              <w:rPr>
                <w:rFonts w:ascii="GHEA Grapalat" w:hAnsi="GHEA Grapalat"/>
                <w:sz w:val="24"/>
                <w:szCs w:val="24"/>
              </w:rPr>
              <w:t>7.2.</w:t>
            </w:r>
            <w:r w:rsidR="00477AB9" w:rsidRPr="000D01D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1B4FC8" w:rsidRPr="000D01D1">
              <w:rPr>
                <w:rFonts w:ascii="GHEA Grapalat" w:hAnsi="GHEA Grapalat"/>
                <w:sz w:val="24"/>
                <w:szCs w:val="24"/>
              </w:rPr>
              <w:t>-</w:t>
            </w:r>
            <w:r w:rsidR="00477AB9" w:rsidRPr="000D01D1">
              <w:rPr>
                <w:rFonts w:ascii="GHEA Grapalat" w:hAnsi="GHEA Grapalat"/>
                <w:sz w:val="24"/>
                <w:szCs w:val="24"/>
                <w:lang w:val="hy-AM"/>
              </w:rPr>
              <w:t>Գ1</w:t>
            </w:r>
            <w:r w:rsidR="003F08BE" w:rsidRPr="000D01D1">
              <w:rPr>
                <w:rFonts w:ascii="GHEA Grapalat" w:hAnsi="GHEA Grapalat"/>
                <w:sz w:val="24"/>
                <w:szCs w:val="24"/>
              </w:rPr>
              <w:t>-</w:t>
            </w:r>
            <w:r w:rsidR="001F6136" w:rsidRPr="000D01D1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0D01D1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0D01D1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AD96533" w14:textId="77777777" w:rsidR="00E42FBF" w:rsidRPr="000D01D1" w:rsidRDefault="00E42FBF" w:rsidP="00603130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010C49BF" w14:textId="77777777" w:rsidR="00E42FBF" w:rsidRPr="000D01D1" w:rsidRDefault="00CA7FB0" w:rsidP="00603130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E42FBF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</w:t>
            </w:r>
            <w:r w:rsidR="00EF3410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3538F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անմիջական</w:t>
            </w:r>
            <w:r w:rsidR="002D44F7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D95BCD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</w:t>
            </w:r>
            <w:r w:rsidR="00124948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յան</w:t>
            </w:r>
            <w:r w:rsidR="002D44F7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</w:t>
            </w:r>
            <w:r w:rsidR="00E42FBF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41001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4F75CD5F" w14:textId="77777777" w:rsidR="00E42FBF" w:rsidRPr="000D01D1" w:rsidRDefault="00E42FBF" w:rsidP="00603130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</w:rPr>
              <w:t>Ենթակա և հաշվետու պաշտոններ</w:t>
            </w:r>
          </w:p>
          <w:p w14:paraId="75549D10" w14:textId="51FF18EF" w:rsidR="00E42FBF" w:rsidRPr="000D01D1" w:rsidRDefault="00CA7FB0" w:rsidP="00603130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Մարմնի </w:t>
            </w:r>
            <w:r w:rsidR="00E42FBF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պետին անմիջական ենթակա և հաշվետու են </w:t>
            </w: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2D44F7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E3BBA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</w:t>
            </w:r>
            <w:r w:rsidR="007A7C4A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ողները</w:t>
            </w:r>
            <w:r w:rsidR="00E42FBF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4A1A552A" w14:textId="77777777" w:rsidR="00E42FBF" w:rsidRPr="000D01D1" w:rsidRDefault="00E42FBF" w:rsidP="00603130">
            <w:pPr>
              <w:pStyle w:val="a4"/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6F420AE4" w14:textId="1034292E" w:rsidR="00741001" w:rsidRPr="000D01D1" w:rsidRDefault="00CA7FB0" w:rsidP="00603130">
            <w:pPr>
              <w:pStyle w:val="a4"/>
              <w:tabs>
                <w:tab w:val="left" w:pos="510"/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Մարմնի </w:t>
            </w:r>
            <w:r w:rsidR="00741001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 բացակայության դեպքում նրան փոխարինում է </w:t>
            </w: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124948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E3BBA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գլխավոր</w:t>
            </w:r>
            <w:r w:rsidR="004C1263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կամ ավագ</w:t>
            </w:r>
            <w:r w:rsidR="00A0479E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E3BBA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</w:t>
            </w:r>
            <w:r w:rsidR="00AD2613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</w:t>
            </w:r>
            <w:r w:rsidR="003E3BBA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ողներից</w:t>
            </w:r>
            <w:r w:rsidR="007A7C4A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մեկ</w:t>
            </w:r>
            <w:r w:rsidR="00124948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741001"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53A8B67A" w14:textId="77777777" w:rsidR="00E42FBF" w:rsidRPr="000D01D1" w:rsidRDefault="00E42FBF" w:rsidP="00603130">
            <w:pPr>
              <w:pStyle w:val="a4"/>
              <w:tabs>
                <w:tab w:val="left" w:pos="39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14:paraId="0A6D44A9" w14:textId="74280B56" w:rsidR="00E42FBF" w:rsidRPr="000D01D1" w:rsidRDefault="00461BFD" w:rsidP="00603130">
            <w:pPr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01D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Շիրակի մարզ, ք. Գյումրի, Անկախության հրապարակ 7:</w:t>
            </w:r>
          </w:p>
        </w:tc>
      </w:tr>
      <w:tr w:rsidR="00E42FBF" w:rsidRPr="000D01D1" w14:paraId="42A4A43F" w14:textId="77777777" w:rsidTr="00222949">
        <w:tc>
          <w:tcPr>
            <w:tcW w:w="9576" w:type="dxa"/>
          </w:tcPr>
          <w:p w14:paraId="32120382" w14:textId="43794110" w:rsidR="00E42FBF" w:rsidRPr="000D01D1" w:rsidRDefault="00D81E19" w:rsidP="00603130">
            <w:pPr>
              <w:pStyle w:val="a4"/>
              <w:tabs>
                <w:tab w:val="left" w:pos="567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0D01D1">
              <w:rPr>
                <w:rFonts w:ascii="Cambria Math" w:hAnsi="Cambria Math"/>
                <w:b/>
                <w:sz w:val="24"/>
                <w:szCs w:val="24"/>
                <w:lang w:val="hy-AM"/>
              </w:rPr>
              <w:t xml:space="preserve">․ </w:t>
            </w:r>
            <w:r w:rsidR="00E42FBF" w:rsidRPr="000D01D1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781D5090" w14:textId="4E5A1712" w:rsidR="00E42FBF" w:rsidRPr="000D01D1" w:rsidRDefault="00E42FBF" w:rsidP="00603130">
            <w:pPr>
              <w:pStyle w:val="a4"/>
              <w:tabs>
                <w:tab w:val="left" w:pos="567"/>
              </w:tabs>
              <w:spacing w:line="360" w:lineRule="auto"/>
              <w:ind w:left="851"/>
              <w:rPr>
                <w:rFonts w:ascii="GHEA Grapalat" w:hAnsi="GHEA Grapalat"/>
                <w:b/>
                <w:sz w:val="24"/>
                <w:szCs w:val="24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1A517659" w14:textId="48FFDA16" w:rsidR="00D23B0B" w:rsidRPr="000D01D1" w:rsidRDefault="00D1442A" w:rsidP="0060313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 է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քրեական դատավարության օրենսգրքով նախատեսված այլընտրանքային խափանման միջոցների կատարման ապահովումը.</w:t>
            </w:r>
          </w:p>
          <w:p w14:paraId="4235FCF0" w14:textId="3D9B52EC" w:rsidR="00D23B0B" w:rsidRPr="000D01D1" w:rsidRDefault="00D1442A" w:rsidP="0060313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անվտանգության միջոցների կատարման ապահովումը.</w:t>
            </w:r>
          </w:p>
          <w:p w14:paraId="2C355D67" w14:textId="591DDACD" w:rsidR="00D23B0B" w:rsidRPr="000D01D1" w:rsidRDefault="00D1442A" w:rsidP="003A1142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նախատեսված` ազատությունից զրկելու հետ չկապված պատիժների 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կատարման ապահովումը.</w:t>
            </w:r>
          </w:p>
          <w:p w14:paraId="04DE8B3D" w14:textId="1CD521E3" w:rsidR="001B410F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1B410F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պատժից պայմանական վաղաժամկետ ազատելու վերաբերյալ զեկույցների տրամադրումը</w:t>
            </w:r>
            <w:r w:rsidR="001B410F" w:rsidRPr="000D01D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8904B48" w14:textId="0A1224AB" w:rsidR="001B410F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1B410F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հաշվետվությունների և միջնորդությունների տրամադրումը.</w:t>
            </w:r>
          </w:p>
          <w:p w14:paraId="2401D3D3" w14:textId="5305D54D" w:rsidR="00D23B0B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վերահսկողության իրականացումը.</w:t>
            </w:r>
          </w:p>
          <w:p w14:paraId="752815BF" w14:textId="7DED8A6F" w:rsidR="00D23B0B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օրենքով սահմանված դեպքերում հաշտարարության իրականացումը.</w:t>
            </w:r>
          </w:p>
          <w:p w14:paraId="1DD74743" w14:textId="0DF59092" w:rsidR="00D23B0B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վերասոցիալականացման միջոցառումների իրականացումը</w:t>
            </w:r>
            <w:r w:rsidR="00D23B0B" w:rsidRPr="000D01D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6D58704" w14:textId="4B5BBB64" w:rsidR="00D23B0B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D23B0B" w:rsidRPr="000D01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օրինապահ վարքագծի ձևավորման, վերասոցիալականացման և կրկնահանցագործությունների նվազման նպատակով ռիսկերի և պահանջմունքների գնահատման իրականացումը.</w:t>
            </w:r>
          </w:p>
          <w:p w14:paraId="28A98EB4" w14:textId="7E1FFEC4" w:rsidR="00D23B0B" w:rsidRPr="000D01D1" w:rsidRDefault="00D1442A" w:rsidP="006031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D23B0B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D23B0B" w:rsidRPr="000D01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ռիսկերի և պահանջմունքների գնահատման արդյունքների հիման վրա անհատական վերասոցիալականացման ծրագրերի մշակումը և իրականացումը.</w:t>
            </w:r>
          </w:p>
          <w:p w14:paraId="200A1DD9" w14:textId="69764D04" w:rsidR="00CA7FB0" w:rsidRPr="000D01D1" w:rsidRDefault="00D81E19" w:rsidP="00603130">
            <w:pPr>
              <w:pStyle w:val="a6"/>
              <w:numPr>
                <w:ilvl w:val="0"/>
                <w:numId w:val="31"/>
              </w:numPr>
              <w:tabs>
                <w:tab w:val="left" w:pos="540"/>
                <w:tab w:val="left" w:pos="567"/>
                <w:tab w:val="left" w:pos="630"/>
                <w:tab w:val="left" w:pos="870"/>
                <w:tab w:val="left" w:pos="1080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</w:t>
            </w:r>
            <w:r w:rsidR="001D22E2"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լիազորությունների շրջանակներում </w:t>
            </w:r>
            <w:r w:rsidR="00D1442A"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1D22E2"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</w:t>
            </w:r>
            <w:r w:rsidR="001D22E2"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41C8EDCD" w14:textId="062CE665" w:rsidR="006C7757" w:rsidRPr="000D01D1" w:rsidRDefault="00D81E19" w:rsidP="0060313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right="-41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442A" w:rsidRPr="000D01D1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6C7757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տնային կալանքի և վարչական հսկողության այլընտրանքային խափանման միջոցների՝ էլեկտրոնային հսկողություն սարքերով կատարումը։</w:t>
            </w:r>
          </w:p>
          <w:p w14:paraId="43A71E79" w14:textId="170505D9" w:rsidR="006C7757" w:rsidRPr="000D01D1" w:rsidRDefault="006C7757" w:rsidP="0060313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630"/>
                <w:tab w:val="left" w:pos="709"/>
                <w:tab w:val="left" w:pos="870"/>
              </w:tabs>
              <w:autoSpaceDE w:val="0"/>
              <w:autoSpaceDN w:val="0"/>
              <w:adjustRightInd w:val="0"/>
              <w:spacing w:line="36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="00D1442A" w:rsidRPr="000D01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Pr="000D01D1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 xml:space="preserve"> է միջնորդությունների ներկայացումը դատարան, ապահովում  դատարանում ծառայության ներկայացուցչությունը։</w:t>
            </w:r>
          </w:p>
          <w:p w14:paraId="75F2E58E" w14:textId="77777777" w:rsidR="00FA5FE1" w:rsidRPr="000D01D1" w:rsidRDefault="00FA5FE1" w:rsidP="00603130">
            <w:pPr>
              <w:pStyle w:val="a4"/>
              <w:tabs>
                <w:tab w:val="left" w:pos="240"/>
                <w:tab w:val="left" w:pos="390"/>
                <w:tab w:val="left" w:pos="567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Իրավունքները՝</w:t>
            </w:r>
          </w:p>
          <w:p w14:paraId="025D6802" w14:textId="42BFD7CC" w:rsidR="001D22E2" w:rsidRPr="000D01D1" w:rsidRDefault="001D22E2" w:rsidP="00603130">
            <w:pPr>
              <w:pStyle w:val="a6"/>
              <w:numPr>
                <w:ilvl w:val="0"/>
                <w:numId w:val="31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պահանջել՝</w:t>
            </w:r>
            <w:r w:rsidR="00FF51B8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51B8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դատարանից ստացված դատավճիռների, որոշումների, օրինական ուժի մեջ մտած կարգադրությունների ժամանակին և պատշաճ կատարումը.</w:t>
            </w:r>
          </w:p>
          <w:p w14:paraId="546BCC19" w14:textId="1491564D" w:rsidR="001D22E2" w:rsidRPr="000D01D1" w:rsidRDefault="001D22E2" w:rsidP="00603130">
            <w:pPr>
              <w:pStyle w:val="a6"/>
              <w:numPr>
                <w:ilvl w:val="0"/>
                <w:numId w:val="31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ժամանակին իրականացնել և ներկայացնել օրենսդրությամբ սահմանված կարգով զեկույցի տրամադրման աշխատանքներ</w:t>
            </w:r>
            <w:r w:rsidR="00FA63CF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ը՝ 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մասնավորապես  կատարել այցելություններ </w:t>
            </w: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 հանդիպումներ,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կազմել  արձանագրություններ, կատարել  հարցումներ, պահանջել տեղեկանքներ. </w:t>
            </w:r>
          </w:p>
          <w:p w14:paraId="4681BDD7" w14:textId="1A629425" w:rsidR="001D22E2" w:rsidRPr="000D01D1" w:rsidRDefault="001D22E2" w:rsidP="00603130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450"/>
                <w:tab w:val="left" w:pos="63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շահառուների նկատմամբ կիրառել ներդրված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Շահառուի ռիսկերի և կարիքների գնահատման գործիքը,</w:t>
            </w:r>
            <w:r w:rsidR="00033D90"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14:paraId="7A5CBB04" w14:textId="6E027922" w:rsidR="001D22E2" w:rsidRPr="000D01D1" w:rsidRDefault="001D22E2" w:rsidP="00603130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450"/>
                <w:tab w:val="left" w:pos="63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Մարմնի աշխատակիցներից պահանջել՝ </w:t>
            </w:r>
            <w:r w:rsidR="00033D90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ամենօրյա և յուաքանչյուր ամսվա </w:t>
            </w: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կտրվածքով շահառուների անձնական գործերի վերաբերյալ հաշվետվությունների, տեղեկանքների, զեկուցագրերի</w:t>
            </w:r>
            <w:r w:rsidR="008D1F2C"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01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 այլ փաստաթղթեր.</w:t>
            </w:r>
          </w:p>
          <w:p w14:paraId="527F8775" w14:textId="4C828496" w:rsidR="001D22E2" w:rsidRPr="000D01D1" w:rsidRDefault="00D81E19" w:rsidP="00603130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540"/>
                <w:tab w:val="left" w:pos="851"/>
                <w:tab w:val="left" w:pos="900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22E2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Ծառայության համապատասխան ստորաբաժանումներից և պաշտոնատար անձանցից պահանջել  և ստանալ անհրաժեշտ հիմքեր, տեղեկատվություն և նյութեր.</w:t>
            </w:r>
          </w:p>
          <w:p w14:paraId="017C68DA" w14:textId="462559CA" w:rsidR="001D22E2" w:rsidRPr="000D01D1" w:rsidRDefault="00D81E19" w:rsidP="00603130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450"/>
                <w:tab w:val="left" w:pos="63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22E2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Ծառայության պետի հանձնարարությամբ կատարել քաղաքացիների ընդունելություն, ուսումնասիրել բարձրացված հարցերը և դրանց առնչվող նյութերը, իր իրավասության շրջանակներում ուղղորդել քաղաքացիներին, տրամադրել  պարզաբանումներ, աջակցել նրանց կողմից բարձրացված հարցերի լուծմանը:</w:t>
            </w:r>
          </w:p>
          <w:p w14:paraId="1CCF2267" w14:textId="77777777" w:rsidR="001D22E2" w:rsidRPr="000D01D1" w:rsidRDefault="001D22E2" w:rsidP="00603130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360" w:lineRule="auto"/>
              <w:ind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6E0B163D" w14:textId="77777777" w:rsidR="002A3765" w:rsidRPr="000D01D1" w:rsidRDefault="002A3765" w:rsidP="00603130">
            <w:pPr>
              <w:pStyle w:val="a4"/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Պարտականությունները՝ </w:t>
            </w:r>
          </w:p>
          <w:p w14:paraId="3D63D25F" w14:textId="24AAC5E4" w:rsidR="006C7757" w:rsidRPr="000D01D1" w:rsidRDefault="006C7757" w:rsidP="00603130">
            <w:pPr>
              <w:pStyle w:val="a6"/>
              <w:numPr>
                <w:ilvl w:val="0"/>
                <w:numId w:val="33"/>
              </w:numPr>
              <w:tabs>
                <w:tab w:val="left" w:pos="9"/>
                <w:tab w:val="left" w:pos="90"/>
                <w:tab w:val="left" w:pos="450"/>
                <w:tab w:val="left" w:pos="522"/>
                <w:tab w:val="left" w:pos="1080"/>
                <w:tab w:val="left" w:pos="1134"/>
                <w:tab w:val="left" w:pos="1337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Ծառայության պետի հանձնարարության դեպքում անձամբ կատարել օրինական ուժի մեջ մտած դատական ակտերը։</w:t>
            </w:r>
          </w:p>
          <w:p w14:paraId="0CAD5DA8" w14:textId="73B68D9E" w:rsidR="001D22E2" w:rsidRPr="000D01D1" w:rsidRDefault="001D22E2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և ապահովել Մարմնի աշխատակիցների կողմից դատարանից ստացված դատավճիռների, որոշումների, օրինական ուժի մեջ մտած կարգադրությունների ժամանակին և պատշաճ կատարումը. </w:t>
            </w:r>
          </w:p>
          <w:p w14:paraId="71EEBD83" w14:textId="2972765F" w:rsidR="001D22E2" w:rsidRPr="000D01D1" w:rsidRDefault="001D22E2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վերահսկել և ապահովել զեկույցի կազմման և</w:t>
            </w: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տրամադրման օրենքով սահմանված ողջ գործընթացը, կազմված վերջնական զեկույցը ներկայացնել Ծառայության պետի </w:t>
            </w: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հաստատմանը.</w:t>
            </w:r>
          </w:p>
          <w:p w14:paraId="6EE92F5E" w14:textId="77777777" w:rsidR="001D22E2" w:rsidRPr="000D01D1" w:rsidRDefault="001D22E2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վերահսկել և ապահովել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շաբաթօրյակներին, սոցիալ-հոգեբանական աշխատանքներին.</w:t>
            </w:r>
          </w:p>
          <w:p w14:paraId="02CB0ED5" w14:textId="77777777" w:rsidR="00E17744" w:rsidRPr="000D01D1" w:rsidRDefault="00E17744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0D01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աշխատանքների իրականացման ընթացքում ի հայտ եկած հնարավոր օրենսդրական բացերի և հակասությունների հայտնաբերման դեպքում</w:t>
            </w: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առաջարկություններ ներկայացնել Ծառայության պետին.</w:t>
            </w:r>
          </w:p>
          <w:p w14:paraId="3D9CCB70" w14:textId="6DF16B46" w:rsidR="00AA65D0" w:rsidRPr="000D01D1" w:rsidRDefault="001D22E2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 w:hanging="153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Մարմնի աշխատակիցներին՝ </w:t>
            </w:r>
            <w:r w:rsidR="00AA65D0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e-probation.am </w:t>
            </w:r>
            <w:r w:rsidR="00D3635E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համակարգով փաստաթղթաշրջանառությանը ժամանակին և պատշաճ կատարումը.</w:t>
            </w:r>
          </w:p>
          <w:p w14:paraId="4304A139" w14:textId="7B7115BC" w:rsidR="001D22E2" w:rsidRPr="000D01D1" w:rsidRDefault="00AA65D0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 w:hanging="153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վերահսկել</w:t>
            </w:r>
            <w:r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22E2" w:rsidRPr="000D01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հաշտատարության գործընթացի ժամանակին և պատշաճ կատարումը.</w:t>
            </w:r>
          </w:p>
          <w:p w14:paraId="23A9E91E" w14:textId="3C3631BA" w:rsidR="001D22E2" w:rsidRPr="000D01D1" w:rsidRDefault="001D22E2" w:rsidP="00603130">
            <w:pPr>
              <w:pStyle w:val="a6"/>
              <w:numPr>
                <w:ilvl w:val="0"/>
                <w:numId w:val="3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վերահսկել Մարմնի աշխատակիցներին՝ ստացած էլեկտրոնային հսկողության սարքեր</w:t>
            </w:r>
            <w:r w:rsidR="00B5669A" w:rsidRPr="000D01D1">
              <w:rPr>
                <w:rFonts w:ascii="GHEA Grapalat" w:hAnsi="GHEA Grapalat"/>
                <w:sz w:val="24"/>
                <w:szCs w:val="24"/>
                <w:lang w:val="hy-AM"/>
              </w:rPr>
              <w:t>ի ճիշտ</w:t>
            </w: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</w:t>
            </w:r>
            <w:r w:rsidR="00B5669A" w:rsidRPr="000D01D1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դատապարտյալների նկատմամբ</w:t>
            </w:r>
            <w:r w:rsidR="00E17744" w:rsidRPr="000D01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860F379" w14:textId="77777777" w:rsidR="001D22E2" w:rsidRPr="000D01D1" w:rsidRDefault="001D22E2" w:rsidP="00603130">
            <w:pPr>
              <w:pStyle w:val="a6"/>
              <w:numPr>
                <w:ilvl w:val="0"/>
                <w:numId w:val="33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360" w:lineRule="auto"/>
              <w:ind w:right="9" w:hanging="153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ապահովել </w:t>
            </w:r>
            <w:r w:rsidRPr="000D01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օրենքով սահմանված ժամկետներում ստացված 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հարցումների, </w:t>
            </w: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տեղեկատվության ձեռքբերման, ամբողջացման և </w:t>
            </w:r>
            <w:r w:rsidRPr="000D01D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պատասխան գրությունների պատրաստման, ստորագրման և առաքման աշխատանքների կազմակերպումը.</w:t>
            </w:r>
          </w:p>
          <w:p w14:paraId="4A693F0D" w14:textId="77777777" w:rsidR="00E95AEB" w:rsidRPr="000D01D1" w:rsidRDefault="001D22E2" w:rsidP="00603130">
            <w:pPr>
              <w:pStyle w:val="a4"/>
              <w:numPr>
                <w:ilvl w:val="0"/>
                <w:numId w:val="33"/>
              </w:numPr>
              <w:spacing w:line="360" w:lineRule="auto"/>
              <w:ind w:right="9" w:hanging="15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Վերահսկել համապատասխան մարմիններում Մարմնի  աշխատանքներին առնչվող, ինչպես նաև պաշտոնատար անձանց և գործատուների կողմից կատարվող աշխատանքների ուսումնասիրության գործընթացը, ինչպես նաև դրանց վերաբերյալ կազմած հաշվետվությունների, զեկուցագրերի և այլ փաստաթղթերի ներկայացման աշխատանքները</w:t>
            </w:r>
            <w:r w:rsidRPr="000D01D1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0D01D1" w14:paraId="101FC7EF" w14:textId="77777777" w:rsidTr="00222949">
        <w:tc>
          <w:tcPr>
            <w:tcW w:w="9576" w:type="dxa"/>
          </w:tcPr>
          <w:p w14:paraId="413DEC83" w14:textId="3A8DF250" w:rsidR="002E48E5" w:rsidRPr="000D01D1" w:rsidRDefault="007F74A5" w:rsidP="00603130">
            <w:pPr>
              <w:pStyle w:val="a4"/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0D01D1">
              <w:rPr>
                <w:rFonts w:ascii="Cambria Math" w:hAnsi="Cambria Math"/>
                <w:b/>
                <w:sz w:val="24"/>
                <w:szCs w:val="24"/>
                <w:lang w:val="hy-AM"/>
              </w:rPr>
              <w:t xml:space="preserve">․ </w:t>
            </w:r>
            <w:r w:rsidR="002E48E5"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Պաշտոնին ներկայացվող պահանջները</w:t>
            </w:r>
          </w:p>
          <w:p w14:paraId="7FA73F71" w14:textId="7295AC25" w:rsidR="002E48E5" w:rsidRPr="000D01D1" w:rsidRDefault="002E48E5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14:paraId="4E39DACB" w14:textId="77777777" w:rsidR="002B1159" w:rsidRPr="000D01D1" w:rsidRDefault="005C39FF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 w:rsidR="00FA793A" w:rsidRPr="000D01D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051A651" w14:textId="72F9F369" w:rsidR="002E48E5" w:rsidRPr="000D01D1" w:rsidRDefault="002E48E5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47663FE0" w14:textId="77777777" w:rsidR="00996A62" w:rsidRPr="000D01D1" w:rsidRDefault="00996A62" w:rsidP="00603130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14:paraId="6CA3F9E2" w14:textId="79FBF99A" w:rsidR="002E48E5" w:rsidRPr="000D01D1" w:rsidRDefault="00781FB4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722EFFFF" w14:textId="7C94C257" w:rsidR="00781FB4" w:rsidRPr="000D01D1" w:rsidRDefault="006C7757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 պետ կարող է նշանակվել այն անձը, որն առնվազն երեք տարի զբաղեցրել է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բնագավառում՝ երեք տարվա աշխատանքային ստաժ:</w:t>
            </w:r>
          </w:p>
        </w:tc>
      </w:tr>
      <w:tr w:rsidR="003A6E27" w:rsidRPr="000D01D1" w14:paraId="16732B6E" w14:textId="77777777" w:rsidTr="00222949">
        <w:tc>
          <w:tcPr>
            <w:tcW w:w="9576" w:type="dxa"/>
          </w:tcPr>
          <w:p w14:paraId="2E45DDB0" w14:textId="4A9A63BD" w:rsidR="003A6E27" w:rsidRPr="000D01D1" w:rsidRDefault="007F74A5" w:rsidP="00603130">
            <w:pPr>
              <w:pStyle w:val="a4"/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0D01D1">
              <w:rPr>
                <w:rFonts w:ascii="Cambria Math" w:hAnsi="Cambria Math"/>
                <w:b/>
                <w:sz w:val="24"/>
                <w:szCs w:val="24"/>
                <w:lang w:val="hy-AM"/>
              </w:rPr>
              <w:t xml:space="preserve">․ </w:t>
            </w:r>
            <w:r w:rsidR="003A6E27"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</w:t>
            </w:r>
            <w:r w:rsidR="009B4A9A"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պակ</w:t>
            </w:r>
            <w:r w:rsidR="003A6E27"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 շրջանակը</w:t>
            </w:r>
          </w:p>
          <w:p w14:paraId="14F29457" w14:textId="33AA1DC4" w:rsidR="003A6E27" w:rsidRPr="000D01D1" w:rsidRDefault="003A6E27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կազմակերպական և ղեկավարման շրջանակը</w:t>
            </w:r>
          </w:p>
          <w:p w14:paraId="39319709" w14:textId="77777777" w:rsidR="00B9125D" w:rsidRPr="000D01D1" w:rsidRDefault="00B9125D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3E7C0E69" w14:textId="2044B2C2" w:rsidR="003A6E27" w:rsidRPr="000D01D1" w:rsidRDefault="003A6E27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38419954" w14:textId="77777777" w:rsidR="00B9125D" w:rsidRPr="000D01D1" w:rsidRDefault="00B9125D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Կայացնում է որոշումներ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</w:t>
            </w: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կազմակերպման և ղեկավարման շրջանակներում։</w:t>
            </w:r>
          </w:p>
          <w:p w14:paraId="47A3F46C" w14:textId="068A8C0E" w:rsidR="003A6E27" w:rsidRPr="000D01D1" w:rsidRDefault="003A6E27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77E4A2F4" w14:textId="77777777" w:rsidR="00B9125D" w:rsidRPr="000D01D1" w:rsidRDefault="00B9125D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194C7509" w14:textId="0C2BA4D2" w:rsidR="003A6E27" w:rsidRPr="000D01D1" w:rsidRDefault="003A6E27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2532A0A1" w14:textId="77777777" w:rsidR="00B9125D" w:rsidRPr="000D01D1" w:rsidRDefault="00B9125D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2490978" w14:textId="015EB474" w:rsidR="003A6E27" w:rsidRPr="000D01D1" w:rsidRDefault="003A6E27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D01D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14:paraId="66FD1749" w14:textId="77777777" w:rsidR="008A397C" w:rsidRPr="00D1442A" w:rsidRDefault="00B9125D" w:rsidP="00603130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1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14:paraId="5B55E19E" w14:textId="77777777" w:rsidR="00A95DB5" w:rsidRPr="00D1442A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BD4F41" w14:textId="77777777" w:rsidR="003A6E27" w:rsidRPr="00D1442A" w:rsidRDefault="003A6E27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D1442A" w:rsidSect="00622BE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8A3E2A"/>
    <w:multiLevelType w:val="hybridMultilevel"/>
    <w:tmpl w:val="44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0546"/>
    <w:multiLevelType w:val="hybridMultilevel"/>
    <w:tmpl w:val="DBF4C88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31A40"/>
    <w:multiLevelType w:val="hybridMultilevel"/>
    <w:tmpl w:val="81B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B6CDE"/>
    <w:multiLevelType w:val="hybridMultilevel"/>
    <w:tmpl w:val="3658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61B2F"/>
    <w:multiLevelType w:val="hybridMultilevel"/>
    <w:tmpl w:val="39D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619A8"/>
    <w:multiLevelType w:val="hybridMultilevel"/>
    <w:tmpl w:val="CE84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23F4"/>
    <w:multiLevelType w:val="hybridMultilevel"/>
    <w:tmpl w:val="18D066C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1B8500C6"/>
    <w:multiLevelType w:val="hybridMultilevel"/>
    <w:tmpl w:val="B6BA89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149BB"/>
    <w:multiLevelType w:val="hybridMultilevel"/>
    <w:tmpl w:val="8BA6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107AE"/>
    <w:multiLevelType w:val="hybridMultilevel"/>
    <w:tmpl w:val="797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E6E86"/>
    <w:multiLevelType w:val="hybridMultilevel"/>
    <w:tmpl w:val="AC2E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A7D0C"/>
    <w:multiLevelType w:val="hybridMultilevel"/>
    <w:tmpl w:val="176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1386"/>
    <w:multiLevelType w:val="hybridMultilevel"/>
    <w:tmpl w:val="58DC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414"/>
    <w:multiLevelType w:val="hybridMultilevel"/>
    <w:tmpl w:val="0F1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B7F83"/>
    <w:multiLevelType w:val="hybridMultilevel"/>
    <w:tmpl w:val="170C97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2EC9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5F78"/>
    <w:multiLevelType w:val="hybridMultilevel"/>
    <w:tmpl w:val="954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61AA"/>
    <w:multiLevelType w:val="hybridMultilevel"/>
    <w:tmpl w:val="2A86B45A"/>
    <w:lvl w:ilvl="0" w:tplc="932C82B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446C3"/>
    <w:multiLevelType w:val="hybridMultilevel"/>
    <w:tmpl w:val="E0D8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F7A0C"/>
    <w:multiLevelType w:val="hybridMultilevel"/>
    <w:tmpl w:val="FD9E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F626D"/>
    <w:multiLevelType w:val="hybridMultilevel"/>
    <w:tmpl w:val="882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9344B"/>
    <w:multiLevelType w:val="hybridMultilevel"/>
    <w:tmpl w:val="AFACCC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7855C1"/>
    <w:multiLevelType w:val="hybridMultilevel"/>
    <w:tmpl w:val="36B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67A3F"/>
    <w:multiLevelType w:val="hybridMultilevel"/>
    <w:tmpl w:val="4DF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032B9"/>
    <w:multiLevelType w:val="hybridMultilevel"/>
    <w:tmpl w:val="D196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32B6F"/>
    <w:multiLevelType w:val="hybridMultilevel"/>
    <w:tmpl w:val="E12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706A0"/>
    <w:multiLevelType w:val="hybridMultilevel"/>
    <w:tmpl w:val="D54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29"/>
  </w:num>
  <w:num w:numId="7">
    <w:abstractNumId w:val="11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23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5"/>
  </w:num>
  <w:num w:numId="22">
    <w:abstractNumId w:val="10"/>
  </w:num>
  <w:num w:numId="23">
    <w:abstractNumId w:val="26"/>
  </w:num>
  <w:num w:numId="24">
    <w:abstractNumId w:val="20"/>
  </w:num>
  <w:num w:numId="25">
    <w:abstractNumId w:val="25"/>
  </w:num>
  <w:num w:numId="26">
    <w:abstractNumId w:val="7"/>
  </w:num>
  <w:num w:numId="27">
    <w:abstractNumId w:val="7"/>
  </w:num>
  <w:num w:numId="28">
    <w:abstractNumId w:val="22"/>
  </w:num>
  <w:num w:numId="29">
    <w:abstractNumId w:val="28"/>
  </w:num>
  <w:num w:numId="30">
    <w:abstractNumId w:val="24"/>
  </w:num>
  <w:num w:numId="31">
    <w:abstractNumId w:val="12"/>
  </w:num>
  <w:num w:numId="32">
    <w:abstractNumId w:val="6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150CF"/>
    <w:rsid w:val="00033D90"/>
    <w:rsid w:val="00057FD9"/>
    <w:rsid w:val="000611DE"/>
    <w:rsid w:val="00064171"/>
    <w:rsid w:val="000967D6"/>
    <w:rsid w:val="000B2E69"/>
    <w:rsid w:val="000D01D1"/>
    <w:rsid w:val="00104B47"/>
    <w:rsid w:val="0010785A"/>
    <w:rsid w:val="00121686"/>
    <w:rsid w:val="00124948"/>
    <w:rsid w:val="00126556"/>
    <w:rsid w:val="00130CE5"/>
    <w:rsid w:val="00141AA1"/>
    <w:rsid w:val="001442CD"/>
    <w:rsid w:val="00163D8F"/>
    <w:rsid w:val="00171AA2"/>
    <w:rsid w:val="001724C8"/>
    <w:rsid w:val="001853BF"/>
    <w:rsid w:val="001A40A8"/>
    <w:rsid w:val="001B3591"/>
    <w:rsid w:val="001B410F"/>
    <w:rsid w:val="001B4FC8"/>
    <w:rsid w:val="001B5B56"/>
    <w:rsid w:val="001D22E2"/>
    <w:rsid w:val="001D3F2C"/>
    <w:rsid w:val="001D44A0"/>
    <w:rsid w:val="001F6136"/>
    <w:rsid w:val="001F6EAE"/>
    <w:rsid w:val="00222949"/>
    <w:rsid w:val="00223A4A"/>
    <w:rsid w:val="00234F69"/>
    <w:rsid w:val="00235796"/>
    <w:rsid w:val="00243BD5"/>
    <w:rsid w:val="00265026"/>
    <w:rsid w:val="00276AB6"/>
    <w:rsid w:val="00282A63"/>
    <w:rsid w:val="002A3765"/>
    <w:rsid w:val="002B1159"/>
    <w:rsid w:val="002D44F7"/>
    <w:rsid w:val="002D4F96"/>
    <w:rsid w:val="002E1A00"/>
    <w:rsid w:val="002E48E5"/>
    <w:rsid w:val="003003A7"/>
    <w:rsid w:val="00307471"/>
    <w:rsid w:val="00311BEA"/>
    <w:rsid w:val="00312B99"/>
    <w:rsid w:val="003417D5"/>
    <w:rsid w:val="00363739"/>
    <w:rsid w:val="00371B38"/>
    <w:rsid w:val="00393E47"/>
    <w:rsid w:val="003A1142"/>
    <w:rsid w:val="003A6C87"/>
    <w:rsid w:val="003A6E27"/>
    <w:rsid w:val="003E3BBA"/>
    <w:rsid w:val="003E67AB"/>
    <w:rsid w:val="003F08BE"/>
    <w:rsid w:val="003F5251"/>
    <w:rsid w:val="00407D1D"/>
    <w:rsid w:val="00407DD7"/>
    <w:rsid w:val="00424879"/>
    <w:rsid w:val="00460C3E"/>
    <w:rsid w:val="00461BFD"/>
    <w:rsid w:val="004671A4"/>
    <w:rsid w:val="00477AB9"/>
    <w:rsid w:val="00482C2F"/>
    <w:rsid w:val="0049139E"/>
    <w:rsid w:val="00497A08"/>
    <w:rsid w:val="004A3660"/>
    <w:rsid w:val="004C028F"/>
    <w:rsid w:val="004C1263"/>
    <w:rsid w:val="004D3599"/>
    <w:rsid w:val="004F0271"/>
    <w:rsid w:val="004F13E5"/>
    <w:rsid w:val="004F59DE"/>
    <w:rsid w:val="005166F3"/>
    <w:rsid w:val="00520B66"/>
    <w:rsid w:val="0052198B"/>
    <w:rsid w:val="00525D2F"/>
    <w:rsid w:val="00561D82"/>
    <w:rsid w:val="00564777"/>
    <w:rsid w:val="00575841"/>
    <w:rsid w:val="00592F3A"/>
    <w:rsid w:val="005C39FF"/>
    <w:rsid w:val="005E189C"/>
    <w:rsid w:val="005E3C51"/>
    <w:rsid w:val="005E43D8"/>
    <w:rsid w:val="005F03AB"/>
    <w:rsid w:val="00603130"/>
    <w:rsid w:val="00612AF4"/>
    <w:rsid w:val="00622BED"/>
    <w:rsid w:val="0063088E"/>
    <w:rsid w:val="00636123"/>
    <w:rsid w:val="006606E1"/>
    <w:rsid w:val="00673CF4"/>
    <w:rsid w:val="006B09E0"/>
    <w:rsid w:val="006B53B6"/>
    <w:rsid w:val="006C6350"/>
    <w:rsid w:val="006C7757"/>
    <w:rsid w:val="006E6890"/>
    <w:rsid w:val="006F286B"/>
    <w:rsid w:val="006F3176"/>
    <w:rsid w:val="007104F5"/>
    <w:rsid w:val="00712FFB"/>
    <w:rsid w:val="0073538F"/>
    <w:rsid w:val="00741001"/>
    <w:rsid w:val="00766F63"/>
    <w:rsid w:val="007734E9"/>
    <w:rsid w:val="00781FB4"/>
    <w:rsid w:val="007856E9"/>
    <w:rsid w:val="00795229"/>
    <w:rsid w:val="007A78DD"/>
    <w:rsid w:val="007A7C4A"/>
    <w:rsid w:val="007B2F36"/>
    <w:rsid w:val="007D2D11"/>
    <w:rsid w:val="007E5342"/>
    <w:rsid w:val="007E7C92"/>
    <w:rsid w:val="007F74A5"/>
    <w:rsid w:val="00807B36"/>
    <w:rsid w:val="00814BD5"/>
    <w:rsid w:val="00835115"/>
    <w:rsid w:val="00855EC1"/>
    <w:rsid w:val="0089422C"/>
    <w:rsid w:val="00896C6C"/>
    <w:rsid w:val="008A397C"/>
    <w:rsid w:val="008B4543"/>
    <w:rsid w:val="008D1F2C"/>
    <w:rsid w:val="008D3979"/>
    <w:rsid w:val="008E1D1C"/>
    <w:rsid w:val="008F40F4"/>
    <w:rsid w:val="009132E5"/>
    <w:rsid w:val="0094610A"/>
    <w:rsid w:val="0094755D"/>
    <w:rsid w:val="00950BD0"/>
    <w:rsid w:val="00963C50"/>
    <w:rsid w:val="00965F02"/>
    <w:rsid w:val="00970D75"/>
    <w:rsid w:val="009757BE"/>
    <w:rsid w:val="00995B69"/>
    <w:rsid w:val="00996A62"/>
    <w:rsid w:val="009A0B78"/>
    <w:rsid w:val="009A358F"/>
    <w:rsid w:val="009B4A9A"/>
    <w:rsid w:val="009B557D"/>
    <w:rsid w:val="009C785D"/>
    <w:rsid w:val="00A0479E"/>
    <w:rsid w:val="00A45D82"/>
    <w:rsid w:val="00A7448A"/>
    <w:rsid w:val="00A93C49"/>
    <w:rsid w:val="00A95DB5"/>
    <w:rsid w:val="00AA1FFA"/>
    <w:rsid w:val="00AA2BF7"/>
    <w:rsid w:val="00AA65D0"/>
    <w:rsid w:val="00AB2EF9"/>
    <w:rsid w:val="00AC227F"/>
    <w:rsid w:val="00AD2613"/>
    <w:rsid w:val="00AE0350"/>
    <w:rsid w:val="00B04DCB"/>
    <w:rsid w:val="00B0579A"/>
    <w:rsid w:val="00B070A0"/>
    <w:rsid w:val="00B5669A"/>
    <w:rsid w:val="00B61E75"/>
    <w:rsid w:val="00B62D8A"/>
    <w:rsid w:val="00B73D02"/>
    <w:rsid w:val="00B9125D"/>
    <w:rsid w:val="00BC4BBD"/>
    <w:rsid w:val="00BD636B"/>
    <w:rsid w:val="00C12FA6"/>
    <w:rsid w:val="00C241AD"/>
    <w:rsid w:val="00C56D39"/>
    <w:rsid w:val="00C9061F"/>
    <w:rsid w:val="00CA0058"/>
    <w:rsid w:val="00CA0B0E"/>
    <w:rsid w:val="00CA7FB0"/>
    <w:rsid w:val="00CB1A78"/>
    <w:rsid w:val="00CE57AC"/>
    <w:rsid w:val="00CF2875"/>
    <w:rsid w:val="00CF5767"/>
    <w:rsid w:val="00D1294D"/>
    <w:rsid w:val="00D13DFD"/>
    <w:rsid w:val="00D1442A"/>
    <w:rsid w:val="00D17D48"/>
    <w:rsid w:val="00D23B0B"/>
    <w:rsid w:val="00D25BCD"/>
    <w:rsid w:val="00D2716D"/>
    <w:rsid w:val="00D3635E"/>
    <w:rsid w:val="00D608D2"/>
    <w:rsid w:val="00D739AB"/>
    <w:rsid w:val="00D81E19"/>
    <w:rsid w:val="00D95BCD"/>
    <w:rsid w:val="00DB7DE0"/>
    <w:rsid w:val="00DD5C21"/>
    <w:rsid w:val="00DF690C"/>
    <w:rsid w:val="00E17744"/>
    <w:rsid w:val="00E42FBF"/>
    <w:rsid w:val="00E4593C"/>
    <w:rsid w:val="00E87CB7"/>
    <w:rsid w:val="00E942F6"/>
    <w:rsid w:val="00E95AEB"/>
    <w:rsid w:val="00EA6D22"/>
    <w:rsid w:val="00EC0316"/>
    <w:rsid w:val="00EE2F50"/>
    <w:rsid w:val="00EF3410"/>
    <w:rsid w:val="00F05473"/>
    <w:rsid w:val="00F10EC0"/>
    <w:rsid w:val="00F11156"/>
    <w:rsid w:val="00F15D8B"/>
    <w:rsid w:val="00F26D91"/>
    <w:rsid w:val="00F51D9C"/>
    <w:rsid w:val="00F80A99"/>
    <w:rsid w:val="00F85BF4"/>
    <w:rsid w:val="00F86BB6"/>
    <w:rsid w:val="00FA5FE1"/>
    <w:rsid w:val="00FA63CF"/>
    <w:rsid w:val="00FA793A"/>
    <w:rsid w:val="00FB3CB2"/>
    <w:rsid w:val="00FF133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7B2"/>
  <w15:docId w15:val="{3F3CFB60-BDBC-4639-BD3E-7134A3E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94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52198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98B"/>
    <w:rPr>
      <w:rFonts w:ascii="Calibri" w:eastAsia="Calibri" w:hAnsi="Calibri"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A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E2A1-F528-4F8A-9AF8-C871458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181</cp:revision>
  <cp:lastPrinted>2024-02-22T11:18:00Z</cp:lastPrinted>
  <dcterms:created xsi:type="dcterms:W3CDTF">2019-03-13T10:50:00Z</dcterms:created>
  <dcterms:modified xsi:type="dcterms:W3CDTF">2024-04-03T11:36:00Z</dcterms:modified>
</cp:coreProperties>
</file>